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药品医疗器械网络信息服务备案表</w:t>
      </w:r>
    </w:p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992"/>
        <w:gridCol w:w="709"/>
        <w:gridCol w:w="708"/>
        <w:gridCol w:w="426"/>
        <w:gridCol w:w="283"/>
        <w:gridCol w:w="709"/>
        <w:gridCol w:w="425"/>
        <w:gridCol w:w="426"/>
        <w:gridCol w:w="566"/>
        <w:gridCol w:w="14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身份证件类型*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证件号*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电话*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传真*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电子邮件*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张XX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11011011011010XXXX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12345678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12345678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123@123.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主  体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信  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企业名称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北京XX公司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住所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北京市东城区XX街XX楼XX号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社会信用代码*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91110108MA007D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服务性质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非经营性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经营性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796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法定代表人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张XX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联系电话*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身份证件类型*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证件号码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11011011011010XXXX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796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网站负责人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王XX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联系电话*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身份证件类型*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证件号码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11011011011010XXXX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796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信息审核员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*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李XX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XX大学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刘XX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XX大学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  站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信  息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  站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信  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网站名称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*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XXX网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非经营性互联网信息服务备案编号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京ICP备14088XXX号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电信业务经营许可证编号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京B2-2011XXXX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网站主服务器域名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*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www.xxx.com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网站主服务器所在地地址*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北京市西城区XX街XX楼XX号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网站主服务器IP地址*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111.111.111.111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网站其他服务器域名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www.xxx.cn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网站其他服务器所在地地址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北京市西城区XX街XX楼XX号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网站其他服务器IP地址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111.111.111.110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非收费栏目和主要内容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1、企业介绍：公司主要从事的业务；</w:t>
            </w:r>
          </w:p>
          <w:p>
            <w:r>
              <w:rPr>
                <w:rFonts w:hint="eastAsia"/>
              </w:rPr>
              <w:t xml:space="preserve">          2、药品信息：用于宣传本公司生产的药品；</w:t>
            </w:r>
          </w:p>
          <w:p>
            <w:r>
              <w:rPr>
                <w:rFonts w:hint="eastAsia"/>
              </w:rPr>
              <w:t xml:space="preserve">          3、联系我们：公司的联系方式。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收费栏目和主要内容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9073" w:type="dxa"/>
            <w:gridSpan w:val="13"/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本单位承诺备案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表填报信息和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提交的材料全部真实、合法、有效，并承担一切法律责任。同时，保证按照法律法规的要求提供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互联网药品信息服务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                            法定代表人（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负责人）签字：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张XX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355" w:firstLineChars="25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单位盖章：</w:t>
            </w:r>
          </w:p>
          <w:p>
            <w:pPr>
              <w:spacing w:line="300" w:lineRule="exact"/>
              <w:ind w:right="330"/>
              <w:jc w:val="righ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XX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XX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XX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2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备案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796" w:type="dxa"/>
            <w:gridSpan w:val="12"/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填表说明</w:t>
      </w:r>
    </w:p>
    <w:p>
      <w:pPr>
        <w:ind w:firstLine="420" w:firstLineChars="200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1.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本表按照实际内容填写，*号内容为必填项目，其他不涉及的可缺项。其中，企业名称、社会信用代码、住所、法定代表人等应按营业执照内容填写。</w:t>
      </w:r>
    </w:p>
    <w:p>
      <w:pPr>
        <w:ind w:firstLine="420" w:firstLineChars="200"/>
        <w:rPr>
          <w:rFonts w:cs="宋体" w:asciiTheme="minorEastAsia" w:hAnsiTheme="minorEastAsia" w:eastAsia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1"/>
        </w:rPr>
        <w:t>2.</w:t>
      </w:r>
      <w:r>
        <w:rPr>
          <w:rFonts w:cs="宋体" w:asciiTheme="minorEastAsia" w:hAnsiTheme="minorEastAsia" w:eastAsiaTheme="minorEastAsia"/>
          <w:color w:val="000000"/>
          <w:kern w:val="0"/>
          <w:szCs w:val="21"/>
        </w:rPr>
        <w:t>本表填报内容应使用A4纸双面打印，不得手写。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3"/>
    <w:rsid w:val="00077752"/>
    <w:rsid w:val="000C78B6"/>
    <w:rsid w:val="0010603D"/>
    <w:rsid w:val="00253FB9"/>
    <w:rsid w:val="002D133D"/>
    <w:rsid w:val="003D392C"/>
    <w:rsid w:val="00415129"/>
    <w:rsid w:val="004538D3"/>
    <w:rsid w:val="00556E1D"/>
    <w:rsid w:val="005A37C4"/>
    <w:rsid w:val="005D5349"/>
    <w:rsid w:val="005E4DB4"/>
    <w:rsid w:val="006A2763"/>
    <w:rsid w:val="007C622B"/>
    <w:rsid w:val="008841FF"/>
    <w:rsid w:val="0099015C"/>
    <w:rsid w:val="009C7224"/>
    <w:rsid w:val="009F08C4"/>
    <w:rsid w:val="00B0300C"/>
    <w:rsid w:val="00C7564B"/>
    <w:rsid w:val="00CE7328"/>
    <w:rsid w:val="00DA783D"/>
    <w:rsid w:val="00DC281B"/>
    <w:rsid w:val="00F91509"/>
    <w:rsid w:val="00FD6B06"/>
    <w:rsid w:val="2B5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155</Words>
  <Characters>886</Characters>
  <Lines>7</Lines>
  <Paragraphs>2</Paragraphs>
  <TotalTime>12</TotalTime>
  <ScaleCrop>false</ScaleCrop>
  <LinksUpToDate>false</LinksUpToDate>
  <CharactersWithSpaces>1039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2019-07-29T23:12:00Z</dcterms:created>
  <dc:creator>政府版用户</dc:creator>
  <cp:lastModifiedBy>user</cp:lastModifiedBy>
  <dcterms:modified xsi:type="dcterms:W3CDTF">2021-08-30T09:59:49Z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C7882418C126412AA67A1701AA51FCEF</vt:lpwstr>
  </property>
</Properties>
</file>